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AD" w:rsidRDefault="005E2BAD" w:rsidP="005E2BAD">
      <w:pPr>
        <w:jc w:val="center"/>
      </w:pPr>
      <w:bookmarkStart w:id="0" w:name="_GoBack"/>
      <w:bookmarkEnd w:id="0"/>
      <w:r w:rsidRPr="00C62C8D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874254" cy="1764254"/>
            <wp:effectExtent l="19050" t="0" r="0" b="0"/>
            <wp:docPr id="3" name="Image 3" descr="LOGO SAHEL 201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HEL 201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D" w:rsidRPr="00196013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ind w:left="708"/>
        <w:rPr>
          <w:noProof/>
          <w:lang w:val="fr-FR" w:eastAsia="fr-FR"/>
        </w:rPr>
      </w:pPr>
    </w:p>
    <w:p w:rsidR="005E2BAD" w:rsidRPr="00196013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jc w:val="center"/>
        <w:rPr>
          <w:b/>
          <w:noProof/>
          <w:sz w:val="28"/>
          <w:szCs w:val="28"/>
          <w:lang w:val="fr-FR" w:eastAsia="fr-FR"/>
        </w:rPr>
      </w:pPr>
      <w:r w:rsidRPr="00196013">
        <w:rPr>
          <w:b/>
          <w:noProof/>
          <w:sz w:val="28"/>
          <w:szCs w:val="28"/>
          <w:lang w:val="fr-FR" w:eastAsia="fr-FR"/>
        </w:rPr>
        <w:t>SALON DE L’AGRICULTURE, DE L’HYDRAULIQUE, DE L’ENVIRONNEMENT ET DE L’ELEVAGE</w:t>
      </w:r>
    </w:p>
    <w:p w:rsidR="005E2BAD" w:rsidRPr="00196013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jc w:val="center"/>
        <w:rPr>
          <w:b/>
          <w:noProof/>
          <w:sz w:val="28"/>
          <w:szCs w:val="28"/>
          <w:lang w:val="fr-FR" w:eastAsia="fr-FR"/>
        </w:rPr>
      </w:pPr>
      <w:r w:rsidRPr="00196013">
        <w:rPr>
          <w:b/>
          <w:noProof/>
          <w:sz w:val="28"/>
          <w:szCs w:val="28"/>
          <w:lang w:val="fr-FR" w:eastAsia="fr-FR"/>
        </w:rPr>
        <w:t>« SAHEL 201</w:t>
      </w:r>
      <w:r w:rsidR="00CA1F10">
        <w:rPr>
          <w:b/>
          <w:noProof/>
          <w:sz w:val="28"/>
          <w:szCs w:val="28"/>
          <w:lang w:val="fr-FR" w:eastAsia="fr-FR"/>
        </w:rPr>
        <w:t>8</w:t>
      </w:r>
      <w:r w:rsidRPr="00196013">
        <w:rPr>
          <w:b/>
          <w:noProof/>
          <w:sz w:val="28"/>
          <w:szCs w:val="28"/>
          <w:lang w:val="fr-FR" w:eastAsia="fr-FR"/>
        </w:rPr>
        <w:t>»</w:t>
      </w:r>
      <w:r w:rsidR="00D959FC">
        <w:rPr>
          <w:b/>
          <w:noProof/>
          <w:sz w:val="28"/>
          <w:szCs w:val="28"/>
          <w:lang w:val="fr-FR" w:eastAsia="fr-FR"/>
        </w:rPr>
        <w:t xml:space="preserve"> 4</w:t>
      </w:r>
      <w:r w:rsidR="00D959FC" w:rsidRPr="00D959FC">
        <w:rPr>
          <w:b/>
          <w:noProof/>
          <w:sz w:val="28"/>
          <w:szCs w:val="28"/>
          <w:vertAlign w:val="superscript"/>
          <w:lang w:val="fr-FR" w:eastAsia="fr-FR"/>
        </w:rPr>
        <w:t>ème</w:t>
      </w:r>
      <w:r w:rsidR="00D959FC">
        <w:rPr>
          <w:b/>
          <w:noProof/>
          <w:sz w:val="28"/>
          <w:szCs w:val="28"/>
          <w:lang w:val="fr-FR" w:eastAsia="fr-FR"/>
        </w:rPr>
        <w:t xml:space="preserve"> édition</w:t>
      </w:r>
    </w:p>
    <w:p w:rsidR="005E2BAD" w:rsidRPr="005216C1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jc w:val="center"/>
        <w:rPr>
          <w:b/>
          <w:i/>
          <w:noProof/>
          <w:sz w:val="28"/>
          <w:szCs w:val="28"/>
          <w:lang w:val="fr-FR" w:eastAsia="fr-FR"/>
        </w:rPr>
      </w:pPr>
      <w:r w:rsidRPr="00196013">
        <w:rPr>
          <w:b/>
          <w:noProof/>
          <w:sz w:val="28"/>
          <w:szCs w:val="28"/>
          <w:lang w:val="fr-FR" w:eastAsia="fr-FR"/>
        </w:rPr>
        <w:t>D</w:t>
      </w:r>
      <w:r w:rsidR="00C708E2">
        <w:rPr>
          <w:b/>
          <w:noProof/>
          <w:sz w:val="28"/>
          <w:szCs w:val="28"/>
          <w:lang w:val="fr-FR" w:eastAsia="fr-FR"/>
        </w:rPr>
        <w:t>u</w:t>
      </w:r>
      <w:r w:rsidR="00D959FC">
        <w:rPr>
          <w:b/>
          <w:noProof/>
          <w:sz w:val="28"/>
          <w:szCs w:val="28"/>
          <w:lang w:val="fr-FR" w:eastAsia="fr-FR"/>
        </w:rPr>
        <w:t xml:space="preserve"> 27</w:t>
      </w:r>
      <w:r w:rsidRPr="00196013">
        <w:rPr>
          <w:b/>
          <w:noProof/>
          <w:sz w:val="28"/>
          <w:szCs w:val="28"/>
          <w:lang w:val="fr-FR" w:eastAsia="fr-FR"/>
        </w:rPr>
        <w:t xml:space="preserve"> </w:t>
      </w:r>
      <w:r w:rsidR="00C708E2">
        <w:rPr>
          <w:b/>
          <w:noProof/>
          <w:sz w:val="28"/>
          <w:szCs w:val="28"/>
          <w:lang w:val="fr-FR" w:eastAsia="fr-FR"/>
        </w:rPr>
        <w:t>fé</w:t>
      </w:r>
      <w:r>
        <w:rPr>
          <w:b/>
          <w:noProof/>
          <w:sz w:val="28"/>
          <w:szCs w:val="28"/>
          <w:lang w:val="fr-FR" w:eastAsia="fr-FR"/>
        </w:rPr>
        <w:t>vrier</w:t>
      </w:r>
      <w:r w:rsidRPr="00196013">
        <w:rPr>
          <w:b/>
          <w:noProof/>
          <w:sz w:val="28"/>
          <w:szCs w:val="28"/>
          <w:lang w:val="fr-FR" w:eastAsia="fr-FR"/>
        </w:rPr>
        <w:t xml:space="preserve"> au 0</w:t>
      </w:r>
      <w:r w:rsidR="00D959FC">
        <w:rPr>
          <w:b/>
          <w:noProof/>
          <w:sz w:val="28"/>
          <w:szCs w:val="28"/>
          <w:lang w:val="fr-FR" w:eastAsia="fr-FR"/>
        </w:rPr>
        <w:t>4</w:t>
      </w:r>
      <w:r w:rsidR="00C708E2">
        <w:rPr>
          <w:b/>
          <w:noProof/>
          <w:sz w:val="28"/>
          <w:szCs w:val="28"/>
          <w:lang w:val="fr-FR" w:eastAsia="fr-FR"/>
        </w:rPr>
        <w:t xml:space="preserve"> m</w:t>
      </w:r>
      <w:r>
        <w:rPr>
          <w:b/>
          <w:noProof/>
          <w:sz w:val="28"/>
          <w:szCs w:val="28"/>
          <w:lang w:val="fr-FR" w:eastAsia="fr-FR"/>
        </w:rPr>
        <w:t>ars</w:t>
      </w:r>
      <w:r w:rsidRPr="00196013">
        <w:rPr>
          <w:b/>
          <w:noProof/>
          <w:sz w:val="28"/>
          <w:szCs w:val="28"/>
          <w:lang w:val="fr-FR" w:eastAsia="fr-FR"/>
        </w:rPr>
        <w:t xml:space="preserve"> 201</w:t>
      </w:r>
      <w:r>
        <w:rPr>
          <w:b/>
          <w:noProof/>
          <w:sz w:val="28"/>
          <w:szCs w:val="28"/>
          <w:lang w:val="fr-FR" w:eastAsia="fr-FR"/>
        </w:rPr>
        <w:t>7</w:t>
      </w:r>
      <w:r w:rsidRPr="00196013">
        <w:rPr>
          <w:b/>
          <w:noProof/>
          <w:sz w:val="28"/>
          <w:szCs w:val="28"/>
          <w:lang w:val="fr-FR" w:eastAsia="fr-FR"/>
        </w:rPr>
        <w:t xml:space="preserve"> AU PALAIS DU 29 JUILLET DE NIAMEY</w:t>
      </w:r>
    </w:p>
    <w:p w:rsidR="005E2BAD" w:rsidRDefault="005E2BAD" w:rsidP="00AC3037">
      <w:pPr>
        <w:tabs>
          <w:tab w:val="left" w:pos="2350"/>
          <w:tab w:val="center" w:pos="4986"/>
        </w:tabs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5938BC">
        <w:rPr>
          <w:rFonts w:ascii="Arial" w:hAnsi="Arial" w:cs="Arial"/>
          <w:b/>
          <w:bCs/>
          <w:iCs/>
          <w:sz w:val="36"/>
          <w:szCs w:val="36"/>
          <w:u w:val="single"/>
        </w:rPr>
        <w:t>Fiche d’inscription</w:t>
      </w:r>
    </w:p>
    <w:p w:rsidR="00AC3037" w:rsidRPr="005938BC" w:rsidRDefault="00AC3037" w:rsidP="00AC3037">
      <w:pPr>
        <w:tabs>
          <w:tab w:val="left" w:pos="2350"/>
          <w:tab w:val="center" w:pos="4986"/>
        </w:tabs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</w:p>
    <w:p w:rsidR="005E2BAD" w:rsidRPr="00196013" w:rsidRDefault="005E2BAD" w:rsidP="005E2BAD">
      <w:pPr>
        <w:tabs>
          <w:tab w:val="left" w:pos="1739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Structure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> :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ab/>
      </w:r>
    </w:p>
    <w:p w:rsidR="005E2BAD" w:rsidRPr="00196013" w:rsidRDefault="005E2BAD" w:rsidP="005E2BAD">
      <w:pPr>
        <w:tabs>
          <w:tab w:val="left" w:pos="1739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Nom du responsable :</w:t>
      </w:r>
    </w:p>
    <w:p w:rsidR="005E2BAD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Adresse :</w:t>
      </w:r>
    </w:p>
    <w:p w:rsidR="00AC3037" w:rsidRPr="00196013" w:rsidRDefault="00AC3037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Téléphone / mail :</w:t>
      </w:r>
    </w:p>
    <w:p w:rsidR="005E2BAD" w:rsidRPr="005938BC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Produits à exposer :</w:t>
      </w:r>
    </w:p>
    <w:p w:rsidR="005E2BAD" w:rsidRPr="005216C1" w:rsidRDefault="005E2BAD" w:rsidP="00C708E2">
      <w:pPr>
        <w:tabs>
          <w:tab w:val="left" w:pos="5954"/>
          <w:tab w:val="left" w:pos="8931"/>
        </w:tabs>
        <w:jc w:val="center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5938B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Réservation stand</w:t>
      </w:r>
    </w:p>
    <w:p w:rsidR="005E2BAD" w:rsidRPr="00196013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Stand climatisé (6</w:t>
      </w:r>
      <w:r w:rsidR="00C708E2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m</w:t>
      </w:r>
      <w:r w:rsidRPr="00196013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>2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) ……………………</w:t>
      </w:r>
      <w:r w:rsidR="00C708E2">
        <w:rPr>
          <w:rFonts w:ascii="Arial" w:hAnsi="Arial" w:cs="Arial"/>
          <w:noProof/>
          <w:sz w:val="24"/>
          <w:szCs w:val="24"/>
          <w:lang w:eastAsia="fr-FR"/>
        </w:rPr>
        <w:t xml:space="preserve">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 xml:space="preserve">.200 000 FCFA </w:t>
      </w:r>
    </w:p>
    <w:p w:rsidR="005E2BAD" w:rsidRPr="00506517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Stand non climatisé (6 m</w:t>
      </w:r>
      <w:r w:rsidRPr="00196013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>2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 xml:space="preserve">)…………………100 000 FCFA </w:t>
      </w:r>
    </w:p>
    <w:p w:rsidR="005E2BAD" w:rsidRPr="005216C1" w:rsidRDefault="005E2BAD" w:rsidP="00C708E2">
      <w:pPr>
        <w:tabs>
          <w:tab w:val="left" w:pos="5954"/>
          <w:tab w:val="left" w:pos="8931"/>
        </w:tabs>
        <w:jc w:val="center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5938B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Mode et condition de payement</w:t>
      </w:r>
    </w:p>
    <w:p w:rsidR="005E2BAD" w:rsidRPr="00196013" w:rsidRDefault="005E2BAD" w:rsidP="005E2BAD">
      <w:pPr>
        <w:tabs>
          <w:tab w:val="left" w:pos="5954"/>
          <w:tab w:val="left" w:pos="8931"/>
        </w:tabs>
        <w:ind w:left="-426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Chèque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Espèce</w:t>
      </w: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    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Virement bancaire</w:t>
      </w:r>
    </w:p>
    <w:p w:rsidR="00C708E2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 xml:space="preserve">Compte RECA-SAHEL domicilié à la Banque Agricole du Niger (BAGRI) </w:t>
      </w:r>
    </w:p>
    <w:p w:rsidR="005E2BAD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>NE164 01001 20241030005 85</w:t>
      </w:r>
    </w:p>
    <w:p w:rsidR="005E2BAD" w:rsidRPr="00196013" w:rsidRDefault="00E70BBF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5139055</wp:posOffset>
                </wp:positionV>
                <wp:extent cx="6259830" cy="786765"/>
                <wp:effectExtent l="0" t="0" r="0" b="0"/>
                <wp:wrapNone/>
                <wp:docPr id="8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59830" cy="7867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17F62" id="Rectangle à coins arrondis 2" o:spid="_x0000_s1026" style="position:absolute;margin-left:68.45pt;margin-top:404.65pt;width:492.9pt;height:61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" filled="f" fillcolor="#069" stroked="f" strokeweight="0" insetpen="t">
                <o:lock v:ext="edit" shapetype="t"/>
                <v:textbox inset="2.88pt,2.88pt,2.88pt,2.88pt"/>
              </v:roundrect>
            </w:pict>
          </mc:Fallback>
        </mc:AlternateContent>
      </w:r>
      <w:r w:rsidR="005E2BAD" w:rsidRPr="00196013">
        <w:rPr>
          <w:rFonts w:ascii="Arial" w:hAnsi="Arial" w:cs="Arial"/>
          <w:b/>
          <w:noProof/>
          <w:sz w:val="24"/>
          <w:szCs w:val="24"/>
          <w:lang w:eastAsia="fr-FR"/>
        </w:rPr>
        <w:t>Pour toutes informations complementaires contacter l’adresse ci-dessous :</w:t>
      </w:r>
      <w:r w:rsidR="00B1594F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5139055</wp:posOffset>
                </wp:positionV>
                <wp:extent cx="6259830" cy="786765"/>
                <wp:effectExtent l="0" t="0" r="0" b="0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59830" cy="7867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E9F56" id="Rectangle à coins arrondis 1" o:spid="_x0000_s1026" style="position:absolute;margin-left:68.45pt;margin-top:404.65pt;width:492.9pt;height:61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" filled="f" fillcolor="#069" stroked="f" strokeweight="0" insetpen="t">
                <o:lock v:ext="edit" shapetype="t"/>
                <v:textbox inset="2.88pt,2.88pt,2.88pt,2.88pt"/>
              </v:roundrect>
            </w:pict>
          </mc:Fallback>
        </mc:AlternateContent>
      </w:r>
      <w:r w:rsidR="005E2BAD">
        <w:rPr>
          <w:rFonts w:ascii="Arial" w:hAnsi="Arial" w:cs="Arial"/>
          <w:b/>
          <w:sz w:val="24"/>
          <w:szCs w:val="24"/>
        </w:rPr>
        <w:t xml:space="preserve">                   </w:t>
      </w:r>
      <w:r w:rsidR="005E2BAD" w:rsidRPr="00196013">
        <w:rPr>
          <w:rFonts w:ascii="Arial" w:hAnsi="Arial" w:cs="Arial"/>
          <w:b/>
          <w:sz w:val="24"/>
          <w:szCs w:val="24"/>
        </w:rPr>
        <w:t xml:space="preserve"> Réseau National des Chambres d’Agriculture du Niger (RECA) </w:t>
      </w:r>
    </w:p>
    <w:p w:rsidR="005E2BAD" w:rsidRPr="00196013" w:rsidRDefault="005E2BAD" w:rsidP="005E2BAD">
      <w:pPr>
        <w:jc w:val="center"/>
        <w:rPr>
          <w:rFonts w:ascii="Arial" w:hAnsi="Arial" w:cs="Arial"/>
          <w:b/>
          <w:sz w:val="24"/>
          <w:szCs w:val="24"/>
        </w:rPr>
      </w:pPr>
      <w:r w:rsidRPr="00196013">
        <w:rPr>
          <w:rFonts w:ascii="Arial" w:hAnsi="Arial" w:cs="Arial"/>
          <w:b/>
          <w:sz w:val="24"/>
          <w:szCs w:val="24"/>
        </w:rPr>
        <w:t>Rue grande chancellerie, BP 686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6013">
        <w:rPr>
          <w:rFonts w:ascii="Arial" w:hAnsi="Arial" w:cs="Arial"/>
          <w:b/>
          <w:sz w:val="24"/>
          <w:szCs w:val="24"/>
        </w:rPr>
        <w:t>Tel : 00 227 21 76 72 94</w:t>
      </w:r>
    </w:p>
    <w:p w:rsidR="00AC3037" w:rsidRDefault="005E2BAD" w:rsidP="005E2BAD"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196013">
        <w:rPr>
          <w:rFonts w:ascii="Arial" w:hAnsi="Arial" w:cs="Arial"/>
          <w:b/>
          <w:sz w:val="24"/>
          <w:szCs w:val="24"/>
        </w:rPr>
        <w:t xml:space="preserve"> E-mail : </w:t>
      </w:r>
      <w:hyperlink r:id="rId6" w:history="1">
        <w:r w:rsidRPr="00AC3037">
          <w:rPr>
            <w:rStyle w:val="Lienhypertexte"/>
            <w:rFonts w:ascii="Arial" w:hAnsi="Arial" w:cs="Arial"/>
            <w:sz w:val="24"/>
            <w:szCs w:val="24"/>
          </w:rPr>
          <w:t>recaniger@yahooo.fr</w:t>
        </w:r>
      </w:hyperlink>
      <w:r>
        <w:rPr>
          <w:rFonts w:ascii="Arial" w:hAnsi="Arial" w:cs="Arial"/>
          <w:b/>
          <w:sz w:val="24"/>
          <w:szCs w:val="24"/>
        </w:rPr>
        <w:t xml:space="preserve">   Site </w:t>
      </w:r>
      <w:r w:rsidR="00AC3037">
        <w:rPr>
          <w:rFonts w:ascii="Arial" w:hAnsi="Arial" w:cs="Arial"/>
          <w:b/>
          <w:sz w:val="24"/>
          <w:szCs w:val="24"/>
        </w:rPr>
        <w:t xml:space="preserve">web : </w:t>
      </w:r>
      <w:hyperlink r:id="rId7" w:history="1">
        <w:r w:rsidR="00AC3037" w:rsidRPr="007C37D1">
          <w:rPr>
            <w:rStyle w:val="Lienhypertexte"/>
            <w:rFonts w:ascii="Arial" w:hAnsi="Arial" w:cs="Arial"/>
            <w:sz w:val="24"/>
            <w:szCs w:val="24"/>
          </w:rPr>
          <w:t>www.reca-niger.org</w:t>
        </w:r>
      </w:hyperlink>
    </w:p>
    <w:sectPr w:rsidR="00AC3037" w:rsidSect="00AC30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3A7F"/>
    <w:multiLevelType w:val="hybridMultilevel"/>
    <w:tmpl w:val="68D2AE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D48"/>
    <w:multiLevelType w:val="hybridMultilevel"/>
    <w:tmpl w:val="4720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1D5D"/>
    <w:multiLevelType w:val="hybridMultilevel"/>
    <w:tmpl w:val="7CCC0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3D"/>
    <w:rsid w:val="00083A5A"/>
    <w:rsid w:val="00206178"/>
    <w:rsid w:val="004A34CD"/>
    <w:rsid w:val="004A7FF3"/>
    <w:rsid w:val="005E2BAD"/>
    <w:rsid w:val="00673177"/>
    <w:rsid w:val="00740B2A"/>
    <w:rsid w:val="007641BB"/>
    <w:rsid w:val="008A3D44"/>
    <w:rsid w:val="008E1CF8"/>
    <w:rsid w:val="0094185F"/>
    <w:rsid w:val="00AC3037"/>
    <w:rsid w:val="00B1594F"/>
    <w:rsid w:val="00B35F87"/>
    <w:rsid w:val="00BA5F09"/>
    <w:rsid w:val="00C708E2"/>
    <w:rsid w:val="00C830E1"/>
    <w:rsid w:val="00CA1F10"/>
    <w:rsid w:val="00D65249"/>
    <w:rsid w:val="00D73320"/>
    <w:rsid w:val="00D755C9"/>
    <w:rsid w:val="00D959FC"/>
    <w:rsid w:val="00E35594"/>
    <w:rsid w:val="00E5453D"/>
    <w:rsid w:val="00E70BBF"/>
    <w:rsid w:val="00F244A4"/>
    <w:rsid w:val="00FB3A7A"/>
    <w:rsid w:val="00FE0B59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46CD8-48E7-4254-BB20-C0502D62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5E2BAD"/>
    <w:pPr>
      <w:spacing w:before="3" w:after="3" w:line="240" w:lineRule="auto"/>
    </w:pPr>
    <w:rPr>
      <w:rFonts w:ascii="Arial" w:eastAsia="MS Mincho" w:hAnsi="Arial" w:cs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B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2BA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a-ni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aniger@yaho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Delmas</cp:lastModifiedBy>
  <cp:revision>2</cp:revision>
  <dcterms:created xsi:type="dcterms:W3CDTF">2018-01-05T18:43:00Z</dcterms:created>
  <dcterms:modified xsi:type="dcterms:W3CDTF">2018-01-05T18:43:00Z</dcterms:modified>
</cp:coreProperties>
</file>